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8FE" w:rsidRPr="003D08FE" w:rsidRDefault="003D08FE" w:rsidP="003D08FE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</w:rPr>
      </w:pPr>
      <w:r w:rsidRPr="003D08FE">
        <w:rPr>
          <w:rFonts w:ascii="Comic Sans MS" w:eastAsia="Times New Roman" w:hAnsi="Comic Sans MS" w:cs="Times New Roman"/>
          <w:b/>
          <w:bCs/>
          <w:color w:val="0066CC"/>
          <w:sz w:val="48"/>
          <w:szCs w:val="48"/>
        </w:rPr>
        <w:t>MAKE A THUNDERSTORM</w:t>
      </w:r>
      <w:r w:rsidRPr="003D08FE">
        <w:rPr>
          <w:rFonts w:ascii="Comic Sans MS" w:eastAsia="Times New Roman" w:hAnsi="Comic Sans MS" w:cs="Times New Roman"/>
          <w:color w:val="000000"/>
          <w:sz w:val="48"/>
          <w:szCs w:val="48"/>
        </w:rPr>
        <w:t> </w:t>
      </w:r>
      <w:r w:rsidRPr="003D08FE">
        <w:rPr>
          <w:rFonts w:ascii="Times" w:eastAsia="Times New Roman" w:hAnsi="Times" w:cs="Times New Roman"/>
          <w:color w:val="000000"/>
          <w:sz w:val="27"/>
          <w:szCs w:val="27"/>
        </w:rPr>
        <w:fldChar w:fldCharType="begin"/>
      </w:r>
      <w:r w:rsidRPr="003D08FE">
        <w:rPr>
          <w:rFonts w:ascii="Times" w:eastAsia="Times New Roman" w:hAnsi="Times" w:cs="Times New Roman"/>
          <w:color w:val="000000"/>
          <w:sz w:val="27"/>
          <w:szCs w:val="27"/>
        </w:rPr>
        <w:instrText xml:space="preserve"> INCLUDEPICTURE "https://www.weatherwizkids.com/tstorm1.gif" \* MERGEFORMATINET </w:instrText>
      </w:r>
      <w:r w:rsidRPr="003D08FE">
        <w:rPr>
          <w:rFonts w:ascii="Times" w:eastAsia="Times New Roman" w:hAnsi="Times" w:cs="Times New Roman"/>
          <w:color w:val="000000"/>
          <w:sz w:val="27"/>
          <w:szCs w:val="27"/>
        </w:rPr>
        <w:fldChar w:fldCharType="separate"/>
      </w:r>
      <w:r w:rsidRPr="003D08FE">
        <w:rPr>
          <w:rFonts w:ascii="Times" w:eastAsia="Times New Roman" w:hAnsi="Times" w:cs="Times New Roman"/>
          <w:noProof/>
          <w:color w:val="000000"/>
          <w:sz w:val="27"/>
          <w:szCs w:val="27"/>
        </w:rPr>
        <w:drawing>
          <wp:inline distT="0" distB="0" distL="0" distR="0">
            <wp:extent cx="1245870" cy="835025"/>
            <wp:effectExtent l="0" t="0" r="0" b="3175"/>
            <wp:docPr id="1" name="Picture 1" descr="Thunderst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nderstor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8FE">
        <w:rPr>
          <w:rFonts w:ascii="Times" w:eastAsia="Times New Roman" w:hAnsi="Times" w:cs="Times New Roman"/>
          <w:color w:val="000000"/>
          <w:sz w:val="27"/>
          <w:szCs w:val="27"/>
        </w:rPr>
        <w:fldChar w:fldCharType="end"/>
      </w:r>
    </w:p>
    <w:p w:rsidR="003D08FE" w:rsidRPr="003D08FE" w:rsidRDefault="003D08FE" w:rsidP="003D08FE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3D08FE">
        <w:rPr>
          <w:rFonts w:ascii="Comic Sans MS" w:eastAsia="Times New Roman" w:hAnsi="Comic Sans MS" w:cs="Times New Roman"/>
          <w:color w:val="000000"/>
          <w:sz w:val="36"/>
          <w:szCs w:val="36"/>
        </w:rPr>
        <w:t>MATERIALS:</w:t>
      </w:r>
    </w:p>
    <w:p w:rsidR="003D08FE" w:rsidRPr="003D08FE" w:rsidRDefault="003D08FE" w:rsidP="003D08FE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3D08FE">
        <w:rPr>
          <w:rFonts w:ascii="Comic Sans MS" w:eastAsia="Times New Roman" w:hAnsi="Comic Sans MS" w:cs="Times New Roman"/>
          <w:color w:val="000000"/>
          <w:sz w:val="27"/>
          <w:szCs w:val="27"/>
        </w:rPr>
        <w:t>clear, plastic container (size of shoebox)</w:t>
      </w:r>
      <w:r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 - leftover or Rubbermaid </w:t>
      </w:r>
    </w:p>
    <w:p w:rsidR="003D08FE" w:rsidRPr="003D08FE" w:rsidRDefault="003D08FE" w:rsidP="003D08FE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3D08FE">
        <w:rPr>
          <w:rFonts w:ascii="Comic Sans MS" w:eastAsia="Times New Roman" w:hAnsi="Comic Sans MS" w:cs="Times New Roman"/>
          <w:color w:val="000000"/>
          <w:sz w:val="27"/>
          <w:szCs w:val="27"/>
        </w:rPr>
        <w:t>red food coloring</w:t>
      </w:r>
    </w:p>
    <w:p w:rsidR="003D08FE" w:rsidRPr="003D08FE" w:rsidRDefault="003D08FE" w:rsidP="003D08FE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3D08FE">
        <w:rPr>
          <w:rFonts w:ascii="Comic Sans MS" w:eastAsia="Times New Roman" w:hAnsi="Comic Sans MS" w:cs="Times New Roman"/>
          <w:color w:val="000000"/>
          <w:sz w:val="27"/>
          <w:szCs w:val="27"/>
        </w:rPr>
        <w:t>ice cubes made with blue food coloring</w:t>
      </w:r>
    </w:p>
    <w:p w:rsidR="003D08FE" w:rsidRPr="003D08FE" w:rsidRDefault="003D08FE" w:rsidP="003D08FE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3D08FE">
        <w:rPr>
          <w:rFonts w:ascii="Comic Sans MS" w:eastAsia="Times New Roman" w:hAnsi="Comic Sans MS" w:cs="Times New Roman"/>
          <w:color w:val="000000"/>
          <w:sz w:val="36"/>
          <w:szCs w:val="36"/>
        </w:rPr>
        <w:t>PROCESS:</w:t>
      </w:r>
    </w:p>
    <w:p w:rsidR="003D08FE" w:rsidRPr="003D08FE" w:rsidRDefault="003D08FE" w:rsidP="003D08FE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3D08FE">
        <w:rPr>
          <w:rFonts w:ascii="Comic Sans MS" w:eastAsia="Times New Roman" w:hAnsi="Comic Sans MS" w:cs="Times New Roman"/>
          <w:color w:val="000000"/>
          <w:sz w:val="27"/>
          <w:szCs w:val="27"/>
        </w:rPr>
        <w:t>Fill the plastic container two-thirds full with lukewarm water</w:t>
      </w:r>
    </w:p>
    <w:p w:rsidR="003D08FE" w:rsidRPr="003D08FE" w:rsidRDefault="003D08FE" w:rsidP="003D08FE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3D08FE">
        <w:rPr>
          <w:rFonts w:ascii="Comic Sans MS" w:eastAsia="Times New Roman" w:hAnsi="Comic Sans MS" w:cs="Times New Roman"/>
          <w:color w:val="000000"/>
          <w:sz w:val="27"/>
          <w:szCs w:val="27"/>
        </w:rPr>
        <w:t>Let the water sit for one minute.</w:t>
      </w:r>
    </w:p>
    <w:p w:rsidR="003D08FE" w:rsidRPr="003D08FE" w:rsidRDefault="003D08FE" w:rsidP="003D08FE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3D08FE">
        <w:rPr>
          <w:rFonts w:ascii="Comic Sans MS" w:eastAsia="Times New Roman" w:hAnsi="Comic Sans MS" w:cs="Times New Roman"/>
          <w:color w:val="000000"/>
          <w:sz w:val="27"/>
          <w:szCs w:val="27"/>
        </w:rPr>
        <w:t>Place a blue ice cube at one end of the plastic container.</w:t>
      </w:r>
    </w:p>
    <w:p w:rsidR="003D08FE" w:rsidRPr="003D08FE" w:rsidRDefault="003D08FE" w:rsidP="003D08FE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3D08FE">
        <w:rPr>
          <w:rFonts w:ascii="Comic Sans MS" w:eastAsia="Times New Roman" w:hAnsi="Comic Sans MS" w:cs="Times New Roman"/>
          <w:color w:val="000000"/>
          <w:sz w:val="27"/>
          <w:szCs w:val="27"/>
        </w:rPr>
        <w:t>Add three drops of red food coloring to the water at the other end of the plastic container.</w:t>
      </w:r>
    </w:p>
    <w:p w:rsidR="003D08FE" w:rsidRPr="003D08FE" w:rsidRDefault="003D08FE" w:rsidP="003D08FE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3D08FE">
        <w:rPr>
          <w:rFonts w:ascii="Comic Sans MS" w:eastAsia="Times New Roman" w:hAnsi="Comic Sans MS" w:cs="Times New Roman"/>
          <w:color w:val="000000"/>
          <w:sz w:val="27"/>
          <w:szCs w:val="27"/>
        </w:rPr>
        <w:t>Watch what happens.</w:t>
      </w:r>
    </w:p>
    <w:p w:rsidR="003D08FE" w:rsidRPr="003D08FE" w:rsidRDefault="003D08FE" w:rsidP="003D08FE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3D08FE">
        <w:rPr>
          <w:rFonts w:ascii="Comic Sans MS" w:eastAsia="Times New Roman" w:hAnsi="Comic Sans MS" w:cs="Times New Roman"/>
          <w:color w:val="000000"/>
          <w:sz w:val="36"/>
          <w:szCs w:val="36"/>
        </w:rPr>
        <w:t>EXPLANATION:</w:t>
      </w:r>
    </w:p>
    <w:p w:rsidR="003D08FE" w:rsidRPr="003D08FE" w:rsidRDefault="003D08FE" w:rsidP="003D08FE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3D08FE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The blue and cold water sinks while the red and warm water rises. This happens because of convection. </w:t>
      </w:r>
      <w:r w:rsidRPr="003D08FE">
        <w:rPr>
          <w:rFonts w:ascii="Comic Sans MS" w:eastAsia="Times New Roman" w:hAnsi="Comic Sans MS" w:cs="Times New Roman"/>
          <w:b/>
          <w:color w:val="000000"/>
          <w:sz w:val="27"/>
          <w:szCs w:val="27"/>
        </w:rPr>
        <w:t>The blue water represents the cold air mass</w:t>
      </w:r>
      <w:r w:rsidRPr="003D08FE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 and the </w:t>
      </w:r>
      <w:r w:rsidRPr="003D08FE">
        <w:rPr>
          <w:rFonts w:ascii="Comic Sans MS" w:eastAsia="Times New Roman" w:hAnsi="Comic Sans MS" w:cs="Times New Roman"/>
          <w:b/>
          <w:color w:val="000000"/>
          <w:sz w:val="27"/>
          <w:szCs w:val="27"/>
        </w:rPr>
        <w:t>red water represents the warm, unstable air mass</w:t>
      </w:r>
      <w:r w:rsidRPr="003D08FE">
        <w:rPr>
          <w:rFonts w:ascii="Comic Sans MS" w:eastAsia="Times New Roman" w:hAnsi="Comic Sans MS" w:cs="Times New Roman"/>
          <w:color w:val="000000"/>
          <w:sz w:val="27"/>
          <w:szCs w:val="27"/>
        </w:rPr>
        <w:t>. A thunderstorm is caused by unstable air and convection plays an important part. A body of warm air is forced to rise by an approaching cold front therefore thunderstorm’s form.</w:t>
      </w:r>
      <w:r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  So when it’s warm or hot outside, and colder weather starts moving in, we usually</w:t>
      </w:r>
      <w:bookmarkStart w:id="0" w:name="_GoBack"/>
      <w:bookmarkEnd w:id="0"/>
      <w:r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 have thunderstorms.</w:t>
      </w:r>
    </w:p>
    <w:p w:rsidR="003D08FE" w:rsidRPr="003D08FE" w:rsidRDefault="003D08FE" w:rsidP="003D08FE">
      <w:pPr>
        <w:rPr>
          <w:rFonts w:ascii="Times New Roman" w:eastAsia="Times New Roman" w:hAnsi="Times New Roman" w:cs="Times New Roman"/>
        </w:rPr>
      </w:pPr>
    </w:p>
    <w:p w:rsidR="001738E1" w:rsidRDefault="001738E1"/>
    <w:sectPr w:rsidR="001738E1" w:rsidSect="00B01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132B3"/>
    <w:multiLevelType w:val="multilevel"/>
    <w:tmpl w:val="7AAC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FE"/>
    <w:rsid w:val="001738E1"/>
    <w:rsid w:val="003D08FE"/>
    <w:rsid w:val="00B0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29219B"/>
  <w15:chartTrackingRefBased/>
  <w15:docId w15:val="{7B05C269-CFB7-FF4F-A6CC-3C78B224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08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pape</dc:creator>
  <cp:keywords/>
  <dc:description/>
  <cp:lastModifiedBy>anne pape</cp:lastModifiedBy>
  <cp:revision>1</cp:revision>
  <dcterms:created xsi:type="dcterms:W3CDTF">2020-04-20T19:58:00Z</dcterms:created>
  <dcterms:modified xsi:type="dcterms:W3CDTF">2020-04-20T20:01:00Z</dcterms:modified>
</cp:coreProperties>
</file>